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E0AF" w14:textId="77777777" w:rsidR="00B0771C" w:rsidRPr="00B0771C" w:rsidRDefault="00B0771C" w:rsidP="00B0771C">
      <w:pPr>
        <w:pBdr>
          <w:bottom w:val="single" w:sz="6" w:space="8" w:color="CCCCCC"/>
        </w:pBdr>
        <w:spacing w:before="300" w:after="150" w:line="240" w:lineRule="auto"/>
        <w:outlineLvl w:val="0"/>
        <w:rPr>
          <w:rFonts w:ascii="Times New Roman" w:eastAsia="Times New Roman" w:hAnsi="Times New Roman" w:cs="Times New Roman"/>
          <w:kern w:val="36"/>
          <w:sz w:val="38"/>
          <w:szCs w:val="38"/>
          <w:lang w:eastAsia="en-GB"/>
        </w:rPr>
      </w:pPr>
      <w:r w:rsidRPr="00B0771C">
        <w:rPr>
          <w:rFonts w:ascii="Times New Roman" w:eastAsia="Times New Roman" w:hAnsi="Times New Roman" w:cs="Times New Roman"/>
          <w:kern w:val="36"/>
          <w:sz w:val="38"/>
          <w:szCs w:val="38"/>
          <w:lang w:eastAsia="en-GB"/>
        </w:rPr>
        <w:t>Terms and Conditions</w:t>
      </w:r>
    </w:p>
    <w:p w14:paraId="68BC5F08" w14:textId="62592384"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 xml:space="preserve">All Bookings made at </w:t>
      </w:r>
      <w:r>
        <w:rPr>
          <w:rFonts w:ascii="Open Sans" w:eastAsia="Times New Roman" w:hAnsi="Open Sans" w:cs="Open Sans"/>
          <w:color w:val="707070"/>
          <w:sz w:val="21"/>
          <w:szCs w:val="21"/>
          <w:lang w:eastAsia="en-GB"/>
        </w:rPr>
        <w:t>Stone</w:t>
      </w:r>
      <w:r w:rsidRPr="00B0771C">
        <w:rPr>
          <w:rFonts w:ascii="Open Sans" w:eastAsia="Times New Roman" w:hAnsi="Open Sans" w:cs="Open Sans"/>
          <w:color w:val="707070"/>
          <w:sz w:val="21"/>
          <w:szCs w:val="21"/>
          <w:lang w:eastAsia="en-GB"/>
        </w:rPr>
        <w:t xml:space="preserve"> Cottage is with a single person for the property (the "lead booker").</w:t>
      </w:r>
    </w:p>
    <w:p w14:paraId="1D969E5C" w14:textId="58D6C4FC"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 xml:space="preserve">It is not a booking to a “group of people”; there is one contract and these contractual obligations are owed to one person. The transaction is the letting of </w:t>
      </w:r>
      <w:r>
        <w:rPr>
          <w:rFonts w:ascii="Open Sans" w:eastAsia="Times New Roman" w:hAnsi="Open Sans" w:cs="Open Sans"/>
          <w:color w:val="707070"/>
          <w:sz w:val="21"/>
          <w:szCs w:val="21"/>
          <w:lang w:eastAsia="en-GB"/>
        </w:rPr>
        <w:t>Stone</w:t>
      </w:r>
      <w:r w:rsidRPr="00B0771C">
        <w:rPr>
          <w:rFonts w:ascii="Open Sans" w:eastAsia="Times New Roman" w:hAnsi="Open Sans" w:cs="Open Sans"/>
          <w:color w:val="707070"/>
          <w:sz w:val="21"/>
          <w:szCs w:val="21"/>
          <w:lang w:eastAsia="en-GB"/>
        </w:rPr>
        <w:t xml:space="preserve"> Cottage to the lead booker to use the property subject to the rules of occupancy (see below) at </w:t>
      </w:r>
      <w:r>
        <w:rPr>
          <w:rFonts w:ascii="Open Sans" w:eastAsia="Times New Roman" w:hAnsi="Open Sans" w:cs="Open Sans"/>
          <w:color w:val="707070"/>
          <w:sz w:val="21"/>
          <w:szCs w:val="21"/>
          <w:lang w:eastAsia="en-GB"/>
        </w:rPr>
        <w:t>Stone</w:t>
      </w:r>
      <w:r w:rsidRPr="00B0771C">
        <w:rPr>
          <w:rFonts w:ascii="Open Sans" w:eastAsia="Times New Roman" w:hAnsi="Open Sans" w:cs="Open Sans"/>
          <w:color w:val="707070"/>
          <w:sz w:val="21"/>
          <w:szCs w:val="21"/>
          <w:lang w:eastAsia="en-GB"/>
        </w:rPr>
        <w:t xml:space="preserve"> cottage on a maximum occupancy of </w:t>
      </w:r>
      <w:r>
        <w:rPr>
          <w:rFonts w:ascii="Open Sans" w:eastAsia="Times New Roman" w:hAnsi="Open Sans" w:cs="Open Sans"/>
          <w:color w:val="707070"/>
          <w:sz w:val="21"/>
          <w:szCs w:val="21"/>
          <w:lang w:eastAsia="en-GB"/>
        </w:rPr>
        <w:t>2</w:t>
      </w:r>
      <w:r w:rsidRPr="00B0771C">
        <w:rPr>
          <w:rFonts w:ascii="Open Sans" w:eastAsia="Times New Roman" w:hAnsi="Open Sans" w:cs="Open Sans"/>
          <w:color w:val="707070"/>
          <w:sz w:val="21"/>
          <w:szCs w:val="21"/>
          <w:lang w:eastAsia="en-GB"/>
        </w:rPr>
        <w:t xml:space="preserve"> </w:t>
      </w:r>
      <w:proofErr w:type="gramStart"/>
      <w:r w:rsidRPr="00B0771C">
        <w:rPr>
          <w:rFonts w:ascii="Open Sans" w:eastAsia="Times New Roman" w:hAnsi="Open Sans" w:cs="Open Sans"/>
          <w:color w:val="707070"/>
          <w:sz w:val="21"/>
          <w:szCs w:val="21"/>
          <w:lang w:eastAsia="en-GB"/>
        </w:rPr>
        <w:t>person’s</w:t>
      </w:r>
      <w:proofErr w:type="gramEnd"/>
      <w:r w:rsidRPr="00B0771C">
        <w:rPr>
          <w:rFonts w:ascii="Open Sans" w:eastAsia="Times New Roman" w:hAnsi="Open Sans" w:cs="Open Sans"/>
          <w:color w:val="707070"/>
          <w:sz w:val="21"/>
          <w:szCs w:val="21"/>
          <w:lang w:eastAsia="en-GB"/>
        </w:rPr>
        <w:t>.  Those persons nominated by the lead booker at the time of booking may also stay in the cottage provided that they comply with our terms of occupancy/use. Only those persons intended to stay when the booking is made are allowed unless notice is given to the owner and agreed in advance.</w:t>
      </w:r>
    </w:p>
    <w:p w14:paraId="3645EAD7" w14:textId="32A51879"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Pr>
          <w:rFonts w:ascii="Open Sans" w:eastAsia="Times New Roman" w:hAnsi="Open Sans" w:cs="Open Sans"/>
          <w:color w:val="707070"/>
          <w:sz w:val="21"/>
          <w:szCs w:val="21"/>
          <w:lang w:eastAsia="en-GB"/>
        </w:rPr>
        <w:t>Stone</w:t>
      </w:r>
      <w:r w:rsidRPr="00B0771C">
        <w:rPr>
          <w:rFonts w:ascii="Open Sans" w:eastAsia="Times New Roman" w:hAnsi="Open Sans" w:cs="Open Sans"/>
          <w:color w:val="707070"/>
          <w:sz w:val="21"/>
          <w:szCs w:val="21"/>
          <w:lang w:eastAsia="en-GB"/>
        </w:rPr>
        <w:t xml:space="preserve"> Cottage has st</w:t>
      </w:r>
      <w:r>
        <w:rPr>
          <w:rFonts w:ascii="Open Sans" w:eastAsia="Times New Roman" w:hAnsi="Open Sans" w:cs="Open Sans"/>
          <w:color w:val="707070"/>
          <w:sz w:val="21"/>
          <w:szCs w:val="21"/>
          <w:lang w:eastAsia="en-GB"/>
        </w:rPr>
        <w:t>ep</w:t>
      </w:r>
      <w:r w:rsidRPr="00B0771C">
        <w:rPr>
          <w:rFonts w:ascii="Open Sans" w:eastAsia="Times New Roman" w:hAnsi="Open Sans" w:cs="Open Sans"/>
          <w:color w:val="707070"/>
          <w:sz w:val="21"/>
          <w:szCs w:val="21"/>
          <w:lang w:eastAsia="en-GB"/>
        </w:rPr>
        <w:t xml:space="preserve"> </w:t>
      </w:r>
      <w:r>
        <w:rPr>
          <w:rFonts w:ascii="Open Sans" w:eastAsia="Times New Roman" w:hAnsi="Open Sans" w:cs="Open Sans"/>
          <w:color w:val="707070"/>
          <w:sz w:val="21"/>
          <w:szCs w:val="21"/>
          <w:lang w:eastAsia="en-GB"/>
        </w:rPr>
        <w:t xml:space="preserve">up to the door, one step up to the kitchen and one </w:t>
      </w:r>
      <w:r w:rsidRPr="00B0771C">
        <w:rPr>
          <w:rFonts w:ascii="Open Sans" w:eastAsia="Times New Roman" w:hAnsi="Open Sans" w:cs="Open Sans"/>
          <w:color w:val="707070"/>
          <w:sz w:val="21"/>
          <w:szCs w:val="21"/>
          <w:lang w:eastAsia="en-GB"/>
        </w:rPr>
        <w:t xml:space="preserve">leading down </w:t>
      </w:r>
      <w:r>
        <w:rPr>
          <w:rFonts w:ascii="Open Sans" w:eastAsia="Times New Roman" w:hAnsi="Open Sans" w:cs="Open Sans"/>
          <w:color w:val="707070"/>
          <w:sz w:val="21"/>
          <w:szCs w:val="21"/>
          <w:lang w:eastAsia="en-GB"/>
        </w:rPr>
        <w:t xml:space="preserve">to the bedroom. </w:t>
      </w:r>
      <w:r w:rsidRPr="00B0771C">
        <w:rPr>
          <w:rFonts w:ascii="Open Sans" w:eastAsia="Times New Roman" w:hAnsi="Open Sans" w:cs="Open Sans"/>
          <w:color w:val="707070"/>
          <w:sz w:val="21"/>
          <w:szCs w:val="21"/>
          <w:lang w:eastAsia="en-GB"/>
        </w:rPr>
        <w:t>The cottage is therefore considered unsuitable for small children or if you have mobility issues. Please do not book if this applies to you.</w:t>
      </w:r>
    </w:p>
    <w:p w14:paraId="334F1585" w14:textId="77777777"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b/>
          <w:bCs/>
          <w:color w:val="707070"/>
          <w:sz w:val="21"/>
          <w:szCs w:val="21"/>
          <w:u w:val="single"/>
          <w:lang w:eastAsia="en-GB"/>
        </w:rPr>
        <w:t>Terms of use / occupation</w:t>
      </w:r>
    </w:p>
    <w:p w14:paraId="7BF959DE" w14:textId="1B4E9E92" w:rsidR="00B0771C" w:rsidRPr="00B0771C" w:rsidRDefault="00B0771C" w:rsidP="00B0771C">
      <w:pPr>
        <w:numPr>
          <w:ilvl w:val="0"/>
          <w:numId w:val="1"/>
        </w:numPr>
        <w:shd w:val="clear" w:color="auto" w:fill="EAE7E1"/>
        <w:spacing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 xml:space="preserve">Check in time is any time after </w:t>
      </w:r>
      <w:r>
        <w:rPr>
          <w:rFonts w:ascii="Open Sans" w:eastAsia="Times New Roman" w:hAnsi="Open Sans" w:cs="Open Sans"/>
          <w:color w:val="707070"/>
          <w:sz w:val="21"/>
          <w:szCs w:val="21"/>
          <w:lang w:eastAsia="en-GB"/>
        </w:rPr>
        <w:t>3</w:t>
      </w:r>
      <w:r w:rsidRPr="00B0771C">
        <w:rPr>
          <w:rFonts w:ascii="Open Sans" w:eastAsia="Times New Roman" w:hAnsi="Open Sans" w:cs="Open Sans"/>
          <w:color w:val="707070"/>
          <w:sz w:val="21"/>
          <w:szCs w:val="21"/>
          <w:lang w:eastAsia="en-GB"/>
        </w:rPr>
        <w:t>pm on the day of arrival. Check out time is 10am or before on the day of departure.</w:t>
      </w:r>
    </w:p>
    <w:p w14:paraId="27F98F96" w14:textId="77777777"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The guest is responsible for ensuring that the accommodation is left in the same condition as it was upon arrival.</w:t>
      </w:r>
    </w:p>
    <w:p w14:paraId="2C0643BC" w14:textId="77777777"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Lock and close all doors and windows before checking out.</w:t>
      </w:r>
    </w:p>
    <w:p w14:paraId="07615FC3" w14:textId="77777777"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Keys to be returned to the key safe on departure. Please note that if the keys issued are not returned to the key safe at the end of your stay, then a replacement charge of £25 will be applied.</w:t>
      </w:r>
    </w:p>
    <w:p w14:paraId="42C6FE87" w14:textId="40AD1F38"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Guests are asked to follow the rules on recycling and</w:t>
      </w:r>
      <w:r>
        <w:rPr>
          <w:rFonts w:ascii="Open Sans" w:eastAsia="Times New Roman" w:hAnsi="Open Sans" w:cs="Open Sans"/>
          <w:color w:val="707070"/>
          <w:sz w:val="21"/>
          <w:szCs w:val="21"/>
          <w:lang w:eastAsia="en-GB"/>
        </w:rPr>
        <w:t xml:space="preserve"> glass, tin and plastic to be placed in black tubs to the righthand side of the property.</w:t>
      </w:r>
    </w:p>
    <w:p w14:paraId="671F5C61" w14:textId="77777777"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Guests are requested to report any issues directly with the owner by telephone or email as soon as possible and the owner will endeavour to resolve those issues in a timely fashion.</w:t>
      </w:r>
    </w:p>
    <w:p w14:paraId="3927DF30" w14:textId="77777777"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No parties or events – the maximum number of persons using the accommodation at any time must not exceed 4 persons and only those guests booked to stay by the lead booker at the time of booking can occupy the property. We reserve the right to terminate the booking without notice and without refund in case of a breach of this condition.</w:t>
      </w:r>
    </w:p>
    <w:p w14:paraId="49AA0822" w14:textId="77777777"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Not to cause any nuisance or damage to the property. </w:t>
      </w:r>
    </w:p>
    <w:p w14:paraId="1B06D612" w14:textId="0CC27B57"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 xml:space="preserve">One dog is permitted on payment of a pet fee. </w:t>
      </w:r>
      <w:r>
        <w:rPr>
          <w:rFonts w:ascii="Open Sans" w:eastAsia="Times New Roman" w:hAnsi="Open Sans" w:cs="Open Sans"/>
          <w:color w:val="707070"/>
          <w:sz w:val="21"/>
          <w:szCs w:val="21"/>
          <w:lang w:eastAsia="en-GB"/>
        </w:rPr>
        <w:t xml:space="preserve"> If more than one dog this need to be agreed before arrival.</w:t>
      </w:r>
      <w:r w:rsidR="00237C48">
        <w:rPr>
          <w:rFonts w:ascii="Open Sans" w:eastAsia="Times New Roman" w:hAnsi="Open Sans" w:cs="Open Sans"/>
          <w:color w:val="707070"/>
          <w:sz w:val="21"/>
          <w:szCs w:val="21"/>
          <w:lang w:eastAsia="en-GB"/>
        </w:rPr>
        <w:t xml:space="preserve"> Dogs are not allowed on any furniture and guest towels are not to be used </w:t>
      </w:r>
    </w:p>
    <w:p w14:paraId="704F4295" w14:textId="6D7F3FDE"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 xml:space="preserve">There is a no smoking policy at </w:t>
      </w:r>
      <w:r>
        <w:rPr>
          <w:rFonts w:ascii="Open Sans" w:eastAsia="Times New Roman" w:hAnsi="Open Sans" w:cs="Open Sans"/>
          <w:color w:val="707070"/>
          <w:sz w:val="21"/>
          <w:szCs w:val="21"/>
          <w:lang w:eastAsia="en-GB"/>
        </w:rPr>
        <w:t>Stone</w:t>
      </w:r>
      <w:r w:rsidRPr="00B0771C">
        <w:rPr>
          <w:rFonts w:ascii="Open Sans" w:eastAsia="Times New Roman" w:hAnsi="Open Sans" w:cs="Open Sans"/>
          <w:color w:val="707070"/>
          <w:sz w:val="21"/>
          <w:szCs w:val="21"/>
          <w:lang w:eastAsia="en-GB"/>
        </w:rPr>
        <w:t xml:space="preserve"> Cottage.</w:t>
      </w:r>
    </w:p>
    <w:p w14:paraId="2BBA4A5D" w14:textId="77777777"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Candles are not allowed inside the cottage.</w:t>
      </w:r>
    </w:p>
    <w:p w14:paraId="24C38B8F" w14:textId="0D8B7A94"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 xml:space="preserve">Guests have the use of one dedicated parking space via the rear of </w:t>
      </w:r>
      <w:r>
        <w:rPr>
          <w:rFonts w:ascii="Open Sans" w:eastAsia="Times New Roman" w:hAnsi="Open Sans" w:cs="Open Sans"/>
          <w:color w:val="707070"/>
          <w:sz w:val="21"/>
          <w:szCs w:val="21"/>
          <w:lang w:eastAsia="en-GB"/>
        </w:rPr>
        <w:t>Stone</w:t>
      </w:r>
      <w:r w:rsidRPr="00B0771C">
        <w:rPr>
          <w:rFonts w:ascii="Open Sans" w:eastAsia="Times New Roman" w:hAnsi="Open Sans" w:cs="Open Sans"/>
          <w:color w:val="707070"/>
          <w:sz w:val="21"/>
          <w:szCs w:val="21"/>
          <w:lang w:eastAsia="en-GB"/>
        </w:rPr>
        <w:t xml:space="preserve"> Cottage. The space is clearly marked as belonging to the cottage, and guests must not park in the space belonging to the neighbouring </w:t>
      </w:r>
      <w:proofErr w:type="gramStart"/>
      <w:r w:rsidRPr="00B0771C">
        <w:rPr>
          <w:rFonts w:ascii="Open Sans" w:eastAsia="Times New Roman" w:hAnsi="Open Sans" w:cs="Open Sans"/>
          <w:color w:val="707070"/>
          <w:sz w:val="21"/>
          <w:szCs w:val="21"/>
          <w:lang w:eastAsia="en-GB"/>
        </w:rPr>
        <w:t>property  –</w:t>
      </w:r>
      <w:proofErr w:type="gramEnd"/>
      <w:r w:rsidRPr="00B0771C">
        <w:rPr>
          <w:rFonts w:ascii="Open Sans" w:eastAsia="Times New Roman" w:hAnsi="Open Sans" w:cs="Open Sans"/>
          <w:color w:val="707070"/>
          <w:sz w:val="21"/>
          <w:szCs w:val="21"/>
          <w:lang w:eastAsia="en-GB"/>
        </w:rPr>
        <w:t xml:space="preserve">  even if it is apparently unused. </w:t>
      </w:r>
      <w:r>
        <w:rPr>
          <w:rFonts w:ascii="Open Sans" w:eastAsia="Times New Roman" w:hAnsi="Open Sans" w:cs="Open Sans"/>
          <w:color w:val="707070"/>
          <w:sz w:val="21"/>
          <w:szCs w:val="21"/>
          <w:lang w:eastAsia="en-GB"/>
        </w:rPr>
        <w:t>You may park by the door to unload or load.</w:t>
      </w:r>
    </w:p>
    <w:p w14:paraId="77D2644B" w14:textId="77777777"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lastRenderedPageBreak/>
        <w:t>We, or our representatives, reserve the right to enter the property at any time (notice will be given) to undertake essential maintenance or for inspection purposes.</w:t>
      </w:r>
    </w:p>
    <w:p w14:paraId="5D5E7F04" w14:textId="77777777"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Damages and breakages – please treat the facilities &amp; accommodation with due care so that other guests may continue to enjoy them. If you notice something is missing or damaged in your accommodation, please let us know immediately so that we can take the appropriate action. If there has been any damage or breakages during your stay, we would be grateful if you could report them promptly, especially before check-out. The accommodation will be inspected at the end of the holiday &amp; you may be charged for any loss or damage.</w:t>
      </w:r>
    </w:p>
    <w:p w14:paraId="0D3B9A57" w14:textId="77777777"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The guest may in no circumstance re-let or sublet the property, even free of charge.</w:t>
      </w:r>
    </w:p>
    <w:p w14:paraId="429CC5EF" w14:textId="21EB2AF8"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 xml:space="preserve">Wi-Fi is provided for free whilst you are at </w:t>
      </w:r>
      <w:r w:rsidR="00237C48">
        <w:rPr>
          <w:rFonts w:ascii="Open Sans" w:eastAsia="Times New Roman" w:hAnsi="Open Sans" w:cs="Open Sans"/>
          <w:color w:val="707070"/>
          <w:sz w:val="21"/>
          <w:szCs w:val="21"/>
          <w:lang w:eastAsia="en-GB"/>
        </w:rPr>
        <w:t>Stone</w:t>
      </w:r>
      <w:r w:rsidRPr="00B0771C">
        <w:rPr>
          <w:rFonts w:ascii="Open Sans" w:eastAsia="Times New Roman" w:hAnsi="Open Sans" w:cs="Open Sans"/>
          <w:color w:val="707070"/>
          <w:sz w:val="21"/>
          <w:szCs w:val="21"/>
          <w:lang w:eastAsia="en-GB"/>
        </w:rPr>
        <w:t xml:space="preserve"> Cottage. Please note that Wi-Fi and broadband are not included in the contract to provide accommodation although we will try to ensure an unbroken service.</w:t>
      </w:r>
    </w:p>
    <w:p w14:paraId="136242DC" w14:textId="77777777"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 xml:space="preserve">It is a condition of using the </w:t>
      </w:r>
      <w:proofErr w:type="spellStart"/>
      <w:r w:rsidRPr="00B0771C">
        <w:rPr>
          <w:rFonts w:ascii="Open Sans" w:eastAsia="Times New Roman" w:hAnsi="Open Sans" w:cs="Open Sans"/>
          <w:color w:val="707070"/>
          <w:sz w:val="21"/>
          <w:szCs w:val="21"/>
          <w:lang w:eastAsia="en-GB"/>
        </w:rPr>
        <w:t>wifi</w:t>
      </w:r>
      <w:proofErr w:type="spellEnd"/>
      <w:r w:rsidRPr="00B0771C">
        <w:rPr>
          <w:rFonts w:ascii="Open Sans" w:eastAsia="Times New Roman" w:hAnsi="Open Sans" w:cs="Open Sans"/>
          <w:color w:val="707070"/>
          <w:sz w:val="21"/>
          <w:szCs w:val="21"/>
          <w:lang w:eastAsia="en-GB"/>
        </w:rPr>
        <w:t xml:space="preserve"> and /or broadband services that you and your party use them responsibly and do not use them for illegal activities. We will cooperate with legal authorities to the fullest extent if asked to provide information about usage, logs or other records.</w:t>
      </w:r>
    </w:p>
    <w:p w14:paraId="3BABAE04" w14:textId="77777777" w:rsidR="00B0771C" w:rsidRPr="00B0771C" w:rsidRDefault="00B0771C" w:rsidP="00B0771C">
      <w:pPr>
        <w:numPr>
          <w:ilvl w:val="0"/>
          <w:numId w:val="1"/>
        </w:num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Not to misuse any of the household appliances or devices. All manuals and instructions for the appliances are kept together in one floor cupboard in the lounge. Please consult the instructions if unsure how to use any appliance/device before using it.   </w:t>
      </w:r>
    </w:p>
    <w:p w14:paraId="443F9CDB" w14:textId="0B0167EF" w:rsidR="00B0771C" w:rsidRPr="00B0771C" w:rsidRDefault="00B0771C" w:rsidP="00B0771C">
      <w:pPr>
        <w:numPr>
          <w:ilvl w:val="0"/>
          <w:numId w:val="1"/>
        </w:numPr>
        <w:shd w:val="clear" w:color="auto" w:fill="EAE7E1"/>
        <w:spacing w:before="100" w:beforeAutospacing="1" w:after="100" w:afterAutospacing="1"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This property is privately owned. We expect all guests to enjoy the facilities and treat the property with the same respect that they would with their own house.</w:t>
      </w:r>
    </w:p>
    <w:p w14:paraId="57714963" w14:textId="77777777"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b/>
          <w:bCs/>
          <w:color w:val="707070"/>
          <w:sz w:val="21"/>
          <w:szCs w:val="21"/>
          <w:u w:val="single"/>
          <w:lang w:eastAsia="en-GB"/>
        </w:rPr>
        <w:t>Owner cancellation</w:t>
      </w:r>
    </w:p>
    <w:p w14:paraId="30192DE9" w14:textId="354FD054"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 xml:space="preserve">Should the owner cancel the guest’s booking – due to unforeseen events at </w:t>
      </w:r>
      <w:r w:rsidR="00237C48">
        <w:rPr>
          <w:rFonts w:ascii="Open Sans" w:eastAsia="Times New Roman" w:hAnsi="Open Sans" w:cs="Open Sans"/>
          <w:color w:val="707070"/>
          <w:sz w:val="21"/>
          <w:szCs w:val="21"/>
          <w:lang w:eastAsia="en-GB"/>
        </w:rPr>
        <w:t>Stone</w:t>
      </w:r>
      <w:r w:rsidRPr="00B0771C">
        <w:rPr>
          <w:rFonts w:ascii="Open Sans" w:eastAsia="Times New Roman" w:hAnsi="Open Sans" w:cs="Open Sans"/>
          <w:color w:val="707070"/>
          <w:sz w:val="21"/>
          <w:szCs w:val="21"/>
          <w:lang w:eastAsia="en-GB"/>
        </w:rPr>
        <w:t xml:space="preserve"> Cottage</w:t>
      </w:r>
    </w:p>
    <w:p w14:paraId="51032068" w14:textId="77777777"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 xml:space="preserve">(fire, flood, illness, closure of the property etc) or overbooking by the </w:t>
      </w:r>
      <w:proofErr w:type="gramStart"/>
      <w:r w:rsidRPr="00B0771C">
        <w:rPr>
          <w:rFonts w:ascii="Open Sans" w:eastAsia="Times New Roman" w:hAnsi="Open Sans" w:cs="Open Sans"/>
          <w:color w:val="707070"/>
          <w:sz w:val="21"/>
          <w:szCs w:val="21"/>
          <w:lang w:eastAsia="en-GB"/>
        </w:rPr>
        <w:t>owner  –</w:t>
      </w:r>
      <w:proofErr w:type="gramEnd"/>
      <w:r w:rsidRPr="00B0771C">
        <w:rPr>
          <w:rFonts w:ascii="Open Sans" w:eastAsia="Times New Roman" w:hAnsi="Open Sans" w:cs="Open Sans"/>
          <w:color w:val="707070"/>
          <w:sz w:val="21"/>
          <w:szCs w:val="21"/>
          <w:lang w:eastAsia="en-GB"/>
        </w:rPr>
        <w:t>  A FULL REFUND will be provided to the guest.</w:t>
      </w:r>
    </w:p>
    <w:p w14:paraId="7FFF0AAC" w14:textId="77777777"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b/>
          <w:bCs/>
          <w:color w:val="707070"/>
          <w:sz w:val="21"/>
          <w:szCs w:val="21"/>
          <w:u w:val="single"/>
          <w:lang w:eastAsia="en-GB"/>
        </w:rPr>
        <w:t>Guest Cancellation</w:t>
      </w:r>
    </w:p>
    <w:p w14:paraId="764960F7" w14:textId="77777777"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The following guest cancellation policy only applies to guests that have booked directly. If booked via an online travel agent (such as Airbnb) the relevant cancellation policy that was in place at the time of your booking via the online agent shall apply.</w:t>
      </w:r>
    </w:p>
    <w:p w14:paraId="7819E6ED" w14:textId="77777777"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If cancel &gt;28 days before – full refund (less a £25 admin fee)</w:t>
      </w:r>
    </w:p>
    <w:p w14:paraId="14BD1467" w14:textId="77777777"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 xml:space="preserve">If cancel 14-28 days before – 75% </w:t>
      </w:r>
      <w:proofErr w:type="gramStart"/>
      <w:r w:rsidRPr="00B0771C">
        <w:rPr>
          <w:rFonts w:ascii="Open Sans" w:eastAsia="Times New Roman" w:hAnsi="Open Sans" w:cs="Open Sans"/>
          <w:color w:val="707070"/>
          <w:sz w:val="21"/>
          <w:szCs w:val="21"/>
          <w:lang w:eastAsia="en-GB"/>
        </w:rPr>
        <w:t>refund  (</w:t>
      </w:r>
      <w:proofErr w:type="gramEnd"/>
      <w:r w:rsidRPr="00B0771C">
        <w:rPr>
          <w:rFonts w:ascii="Open Sans" w:eastAsia="Times New Roman" w:hAnsi="Open Sans" w:cs="Open Sans"/>
          <w:color w:val="707070"/>
          <w:sz w:val="21"/>
          <w:szCs w:val="21"/>
          <w:lang w:eastAsia="en-GB"/>
        </w:rPr>
        <w:t>unless rebooked)</w:t>
      </w:r>
    </w:p>
    <w:p w14:paraId="34C46219" w14:textId="77777777"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If cancel 7-14 days before – 50% refund (unless rebooked)</w:t>
      </w:r>
    </w:p>
    <w:p w14:paraId="6CF43923" w14:textId="77777777"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If cancel &lt; 7 days before – 25% to zero refund (unless rebooked).</w:t>
      </w:r>
    </w:p>
    <w:p w14:paraId="7040EEAB" w14:textId="77777777"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b/>
          <w:bCs/>
          <w:color w:val="707070"/>
          <w:sz w:val="21"/>
          <w:szCs w:val="21"/>
          <w:u w:val="single"/>
          <w:lang w:eastAsia="en-GB"/>
        </w:rPr>
        <w:t>Payment Terms</w:t>
      </w:r>
    </w:p>
    <w:p w14:paraId="0611192D" w14:textId="77777777"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 </w:t>
      </w:r>
    </w:p>
    <w:p w14:paraId="58FF7AFC" w14:textId="77777777" w:rsidR="00B0771C" w:rsidRPr="00B0771C" w:rsidRDefault="00B0771C" w:rsidP="00B0771C">
      <w:pPr>
        <w:shd w:val="clear" w:color="auto" w:fill="EAE7E1"/>
        <w:spacing w:after="210" w:line="240" w:lineRule="auto"/>
        <w:rPr>
          <w:rFonts w:ascii="Open Sans" w:eastAsia="Times New Roman" w:hAnsi="Open Sans" w:cs="Open Sans"/>
          <w:color w:val="707070"/>
          <w:sz w:val="21"/>
          <w:szCs w:val="21"/>
          <w:lang w:eastAsia="en-GB"/>
        </w:rPr>
      </w:pPr>
      <w:r w:rsidRPr="00B0771C">
        <w:rPr>
          <w:rFonts w:ascii="Open Sans" w:eastAsia="Times New Roman" w:hAnsi="Open Sans" w:cs="Open Sans"/>
          <w:color w:val="707070"/>
          <w:sz w:val="21"/>
          <w:szCs w:val="21"/>
          <w:lang w:eastAsia="en-GB"/>
        </w:rPr>
        <w:t xml:space="preserve">50% of the rental cost is payable at the time of booking to secure your booking. The remaining 50% is payable no later than 14 days before the arrival date. In the event that the </w:t>
      </w:r>
      <w:r w:rsidRPr="00B0771C">
        <w:rPr>
          <w:rFonts w:ascii="Open Sans" w:eastAsia="Times New Roman" w:hAnsi="Open Sans" w:cs="Open Sans"/>
          <w:color w:val="707070"/>
          <w:sz w:val="21"/>
          <w:szCs w:val="21"/>
          <w:lang w:eastAsia="en-GB"/>
        </w:rPr>
        <w:lastRenderedPageBreak/>
        <w:t>final payment is not received 14 days before arrival than the owner is at liberty to remarket those dates on the 13</w:t>
      </w:r>
      <w:r w:rsidRPr="00B0771C">
        <w:rPr>
          <w:rFonts w:ascii="Open Sans" w:eastAsia="Times New Roman" w:hAnsi="Open Sans" w:cs="Open Sans"/>
          <w:color w:val="707070"/>
          <w:sz w:val="16"/>
          <w:szCs w:val="16"/>
          <w:vertAlign w:val="superscript"/>
          <w:lang w:eastAsia="en-GB"/>
        </w:rPr>
        <w:t>th</w:t>
      </w:r>
      <w:r w:rsidRPr="00B0771C">
        <w:rPr>
          <w:rFonts w:ascii="Open Sans" w:eastAsia="Times New Roman" w:hAnsi="Open Sans" w:cs="Open Sans"/>
          <w:color w:val="707070"/>
          <w:sz w:val="21"/>
          <w:szCs w:val="21"/>
          <w:lang w:eastAsia="en-GB"/>
        </w:rPr>
        <w:t> day before the arrival date. If the dates are rebooked than the original 50% payment will be refunded less a £50 admin fee. If the property is not rebooked than no refund will be given.</w:t>
      </w:r>
    </w:p>
    <w:p w14:paraId="0FF64010" w14:textId="77777777" w:rsidR="00B0771C" w:rsidRDefault="00B0771C"/>
    <w:sectPr w:rsidR="00B07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B71B7"/>
    <w:multiLevelType w:val="multilevel"/>
    <w:tmpl w:val="8D16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1C"/>
    <w:rsid w:val="00237C48"/>
    <w:rsid w:val="008B4D86"/>
    <w:rsid w:val="00B0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7AC4"/>
  <w15:chartTrackingRefBased/>
  <w15:docId w15:val="{7973F65F-A51E-4427-8D88-AC48472E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77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71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077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7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11743">
      <w:bodyDiv w:val="1"/>
      <w:marLeft w:val="0"/>
      <w:marRight w:val="0"/>
      <w:marTop w:val="0"/>
      <w:marBottom w:val="0"/>
      <w:divBdr>
        <w:top w:val="none" w:sz="0" w:space="0" w:color="auto"/>
        <w:left w:val="none" w:sz="0" w:space="0" w:color="auto"/>
        <w:bottom w:val="none" w:sz="0" w:space="0" w:color="auto"/>
        <w:right w:val="none" w:sz="0" w:space="0" w:color="auto"/>
      </w:divBdr>
      <w:divsChild>
        <w:div w:id="505705256">
          <w:marLeft w:val="0"/>
          <w:marRight w:val="0"/>
          <w:marTop w:val="0"/>
          <w:marBottom w:val="0"/>
          <w:divBdr>
            <w:top w:val="none" w:sz="0" w:space="0" w:color="auto"/>
            <w:left w:val="none" w:sz="0" w:space="0" w:color="auto"/>
            <w:bottom w:val="none" w:sz="0" w:space="0" w:color="auto"/>
            <w:right w:val="none" w:sz="0" w:space="0" w:color="auto"/>
          </w:divBdr>
          <w:divsChild>
            <w:div w:id="8514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Prosser</dc:creator>
  <cp:keywords/>
  <dc:description/>
  <cp:lastModifiedBy>jenny Prosser</cp:lastModifiedBy>
  <cp:revision>2</cp:revision>
  <dcterms:created xsi:type="dcterms:W3CDTF">2021-09-14T12:37:00Z</dcterms:created>
  <dcterms:modified xsi:type="dcterms:W3CDTF">2021-09-14T12:37:00Z</dcterms:modified>
</cp:coreProperties>
</file>